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6D230F">
      <w:pPr>
        <w:spacing w:after="0" w:line="360" w:lineRule="auto"/>
        <w:rPr>
          <w:lang w:val="uk-UA"/>
        </w:rPr>
      </w:pPr>
    </w:p>
    <w:p w:rsidR="006D230F" w:rsidRPr="00713F8F" w:rsidRDefault="006D230F" w:rsidP="006D2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МАРТІВСЬКА ЗАГАЛЬНООСВІТНЯ ШКОЛА І-ІІІ СТУПЕНІВ</w:t>
      </w:r>
    </w:p>
    <w:p w:rsidR="006D230F" w:rsidRPr="00713F8F" w:rsidRDefault="006D230F" w:rsidP="006D23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ПЕЧЕНІЗЬКОЇ РАЙОННОЇ РАДИ ХАРКІВСЬКОЇ ОБЛАСТІ</w:t>
      </w:r>
    </w:p>
    <w:p w:rsidR="006D230F" w:rsidRPr="00713F8F" w:rsidRDefault="006D230F" w:rsidP="006D2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3F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Мартове</w:t>
      </w:r>
    </w:p>
    <w:p w:rsidR="006D230F" w:rsidRPr="0047105D" w:rsidRDefault="006D230F" w:rsidP="006D23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10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6D230F" w:rsidRDefault="006D230F" w:rsidP="006D230F">
      <w:pPr>
        <w:spacing w:after="0" w:line="360" w:lineRule="auto"/>
        <w:rPr>
          <w:lang w:val="uk-UA"/>
        </w:rPr>
      </w:pPr>
    </w:p>
    <w:tbl>
      <w:tblPr>
        <w:tblW w:w="10510" w:type="dxa"/>
        <w:tblInd w:w="-601" w:type="dxa"/>
        <w:tblLook w:val="04A0"/>
      </w:tblPr>
      <w:tblGrid>
        <w:gridCol w:w="10320"/>
        <w:gridCol w:w="222"/>
        <w:gridCol w:w="222"/>
      </w:tblGrid>
      <w:tr w:rsidR="006D230F" w:rsidRPr="00440021" w:rsidTr="00D45A90">
        <w:tc>
          <w:tcPr>
            <w:tcW w:w="9942" w:type="dxa"/>
          </w:tcPr>
          <w:p w:rsidR="006D230F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01.11.2017                                                                                                            № 119</w:t>
            </w:r>
          </w:p>
          <w:p w:rsidR="006D230F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230F" w:rsidRPr="00440021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230F" w:rsidRPr="00742258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Про  </w:t>
            </w:r>
            <w:r w:rsidRPr="00742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організацію роботи </w:t>
            </w:r>
          </w:p>
          <w:p w:rsidR="006D230F" w:rsidRPr="00742258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профілактики </w:t>
            </w:r>
            <w:proofErr w:type="spellStart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>наркоманії</w:t>
            </w:r>
            <w:proofErr w:type="spellEnd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</w:p>
          <w:p w:rsidR="006D230F" w:rsidRPr="00742258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>алкоголізму</w:t>
            </w:r>
            <w:proofErr w:type="spellEnd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>тютюнопаління</w:t>
            </w:r>
            <w:proofErr w:type="spellEnd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581F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gramStart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58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школі</w:t>
            </w:r>
            <w:r w:rsidRPr="00742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2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2017/2018</w:t>
            </w:r>
          </w:p>
          <w:p w:rsidR="006D230F" w:rsidRPr="00742258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22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навчальному  році</w:t>
            </w:r>
          </w:p>
          <w:p w:rsidR="006D230F" w:rsidRPr="00742258" w:rsidRDefault="006D230F" w:rsidP="00D45A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виконання розпорядження  Кабінету Міністрів України від 28.08.2013 № 735 – р «Про схвалення  Стратегії державної політики щодо наркотиків на період до 2020 року»,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виконання наказу 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Печенізької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 </w:t>
            </w:r>
            <w:r w:rsidRPr="000A1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14.09.2017 № 224  «Про  організацію роботи з профілактики наркоманії,  алкоголізму, </w:t>
            </w:r>
            <w:proofErr w:type="spellStart"/>
            <w:r w:rsidRPr="000A194B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0A19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загальноосвітніх навчальних закладах Печенізького району у 2017/2018 навчальному  році»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запобігання наркоманії, алкоголізму,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серед  учнів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школи</w:t>
            </w:r>
          </w:p>
          <w:p w:rsidR="006D230F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>НАКАЗУЮ:</w:t>
            </w:r>
          </w:p>
          <w:p w:rsidR="006D230F" w:rsidRPr="00F1354A" w:rsidRDefault="006D230F" w:rsidP="00D45A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Затвердити з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аходи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школі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профілактики наркоманії, алкоголізму, </w:t>
            </w:r>
            <w:proofErr w:type="spellStart"/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популяризації здорового способу життя серед учнів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школи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   2017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  <w:proofErr w:type="spellStart"/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дода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D230F" w:rsidRPr="00B62E41" w:rsidRDefault="006D230F" w:rsidP="00D45A9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6D230F" w:rsidRPr="00742258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5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Заступнику директора з навчально-виховної роботи Алексанянц О.В.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D230F" w:rsidRPr="00742258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58">
              <w:rPr>
                <w:rFonts w:ascii="Times New Roman" w:hAnsi="Times New Roman"/>
                <w:sz w:val="28"/>
                <w:szCs w:val="28"/>
              </w:rPr>
              <w:t xml:space="preserve">2.1.Забезпечити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зазначених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аході</w:t>
            </w:r>
            <w:proofErr w:type="gramStart"/>
            <w:r w:rsidRPr="007422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42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30F" w:rsidRPr="00742258" w:rsidRDefault="006D230F" w:rsidP="00D45A9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  <w:p w:rsidR="006D230F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Педагогу-організатору Моргун І.І.:</w:t>
            </w:r>
          </w:p>
          <w:p w:rsidR="006D230F" w:rsidRPr="00E14F00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.Забезпечити інформування відділу  освіти  про 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аходів  щодо профілактики наркоманії, алкоголізму, </w:t>
            </w:r>
            <w:proofErr w:type="spellStart"/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популяризації здорового способу життя серед учнів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школи </w:t>
            </w:r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 2017/2018 </w:t>
            </w:r>
            <w:proofErr w:type="spellStart"/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  <w:p w:rsidR="006D230F" w:rsidRPr="00742258" w:rsidRDefault="006D230F" w:rsidP="00D45A9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10.01.2018 та 10.06.2018</w:t>
            </w:r>
          </w:p>
          <w:p w:rsidR="006D230F" w:rsidRPr="00742258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258">
              <w:rPr>
                <w:rFonts w:ascii="Times New Roman" w:hAnsi="Times New Roman"/>
                <w:sz w:val="28"/>
                <w:szCs w:val="28"/>
              </w:rPr>
              <w:t xml:space="preserve">3. Контроль за </w:t>
            </w:r>
            <w:proofErr w:type="spellStart"/>
            <w:r w:rsidRPr="00742258">
              <w:rPr>
                <w:rFonts w:ascii="Times New Roman" w:hAnsi="Times New Roman"/>
                <w:sz w:val="28"/>
                <w:szCs w:val="28"/>
              </w:rPr>
              <w:t>виконанням</w:t>
            </w:r>
            <w:proofErr w:type="spellEnd"/>
            <w:r w:rsidRPr="0074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даного 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 xml:space="preserve">наказу </w:t>
            </w:r>
            <w:r w:rsidRPr="007422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залишаю за собою </w:t>
            </w:r>
            <w:r w:rsidRPr="00742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30F" w:rsidRDefault="006D230F" w:rsidP="00D45A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школи           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      Т.Штанкевська</w:t>
            </w:r>
          </w:p>
          <w:p w:rsidR="006D230F" w:rsidRDefault="006D230F" w:rsidP="00D45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D230F" w:rsidRPr="00C6542D" w:rsidRDefault="006D230F" w:rsidP="00D45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D">
              <w:rPr>
                <w:rFonts w:ascii="Times New Roman" w:hAnsi="Times New Roman"/>
                <w:sz w:val="28"/>
                <w:szCs w:val="28"/>
                <w:lang w:val="uk-UA"/>
              </w:rPr>
              <w:t>З наказом ознайомлені</w:t>
            </w:r>
            <w:r w:rsidRPr="00B228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                                                                   </w:t>
            </w:r>
          </w:p>
          <w:p w:rsidR="006D230F" w:rsidRDefault="006D230F" w:rsidP="00D45A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Алексанянц О.В                            Петренко В.В.                       Глущенко М.М.</w:t>
            </w:r>
          </w:p>
          <w:p w:rsidR="006D230F" w:rsidRDefault="006D230F" w:rsidP="00D45A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Лапко Т.О.                                     Макаренко О.С.                    Тарасюк А.О.</w:t>
            </w:r>
          </w:p>
          <w:p w:rsidR="006D230F" w:rsidRDefault="006D230F" w:rsidP="00D45A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Кравченко Т.В.                           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Гужва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Н.М.                           Величко Н.М.</w:t>
            </w:r>
          </w:p>
          <w:p w:rsidR="006D230F" w:rsidRPr="00B2281B" w:rsidRDefault="006D230F" w:rsidP="00D45A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Уманська Ж.О.                              Моргун І.І.                            Логвиненко В.В.</w:t>
            </w:r>
          </w:p>
          <w:p w:rsidR="006D230F" w:rsidRPr="00B2281B" w:rsidRDefault="006D230F" w:rsidP="00D45A9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Чудик</w:t>
            </w:r>
            <w:proofErr w:type="spellEnd"/>
            <w:r w:rsidRPr="00B2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6D230F" w:rsidRDefault="006D230F" w:rsidP="00D45A90">
            <w:pPr>
              <w:spacing w:after="0" w:line="360" w:lineRule="auto"/>
              <w:rPr>
                <w:lang w:val="uk-UA"/>
              </w:rPr>
            </w:pPr>
          </w:p>
          <w:p w:rsidR="006D230F" w:rsidRDefault="006D230F" w:rsidP="00D45A90">
            <w:pPr>
              <w:spacing w:after="0" w:line="360" w:lineRule="auto"/>
              <w:rPr>
                <w:lang w:val="uk-UA"/>
              </w:rPr>
            </w:pPr>
          </w:p>
          <w:p w:rsidR="006D230F" w:rsidRPr="00440021" w:rsidRDefault="006D230F" w:rsidP="00D45A90">
            <w:pPr>
              <w:spacing w:line="183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0021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0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D230F" w:rsidRDefault="006D230F" w:rsidP="00D45A90">
            <w:pPr>
              <w:spacing w:after="0" w:line="240" w:lineRule="auto"/>
              <w:ind w:right="437"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14F00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                                                                                                                                         </w:t>
            </w:r>
            <w:proofErr w:type="gramStart"/>
            <w:r w:rsidRPr="000A70CA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proofErr w:type="gramEnd"/>
            <w:r w:rsidRPr="000A7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A70CA">
              <w:rPr>
                <w:rFonts w:ascii="Times New Roman" w:hAnsi="Times New Roman"/>
                <w:sz w:val="28"/>
                <w:szCs w:val="28"/>
                <w:lang w:val="uk-UA"/>
              </w:rPr>
              <w:t>наказу</w:t>
            </w:r>
            <w:proofErr w:type="gramEnd"/>
            <w:r w:rsidRPr="000A7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Мартівської                            </w:t>
            </w:r>
          </w:p>
          <w:p w:rsidR="006D230F" w:rsidRDefault="006D230F" w:rsidP="00D45A90">
            <w:pPr>
              <w:spacing w:after="0" w:line="240" w:lineRule="auto"/>
              <w:ind w:right="436" w:firstLine="708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 школи </w:t>
            </w:r>
          </w:p>
          <w:p w:rsidR="006D230F" w:rsidRPr="00E14F00" w:rsidRDefault="006D230F" w:rsidP="00D45A90">
            <w:pPr>
              <w:tabs>
                <w:tab w:val="left" w:pos="8789"/>
                <w:tab w:val="left" w:pos="9498"/>
              </w:tabs>
              <w:spacing w:after="0" w:line="240" w:lineRule="auto"/>
              <w:ind w:right="437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 ступенів</w:t>
            </w:r>
          </w:p>
          <w:p w:rsidR="006D230F" w:rsidRDefault="006D230F" w:rsidP="00D45A90">
            <w:pPr>
              <w:tabs>
                <w:tab w:val="left" w:pos="8789"/>
                <w:tab w:val="left" w:pos="9498"/>
              </w:tabs>
              <w:spacing w:after="0" w:line="240" w:lineRule="auto"/>
              <w:ind w:right="4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в</w:t>
            </w:r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01.11.2017  </w:t>
            </w:r>
            <w:r w:rsidRPr="00E14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D230F" w:rsidRPr="00F1354A" w:rsidRDefault="006D230F" w:rsidP="00D45A90">
            <w:pPr>
              <w:tabs>
                <w:tab w:val="left" w:pos="8789"/>
                <w:tab w:val="left" w:pos="9498"/>
              </w:tabs>
              <w:spacing w:after="0" w:line="240" w:lineRule="auto"/>
              <w:ind w:left="-567" w:right="43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6D230F" w:rsidRDefault="006D230F" w:rsidP="00D45A9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D230F" w:rsidRPr="00440021" w:rsidRDefault="006D230F" w:rsidP="00D45A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40021">
              <w:rPr>
                <w:b/>
                <w:sz w:val="28"/>
                <w:szCs w:val="28"/>
              </w:rPr>
              <w:t>ЗАХОДИ</w:t>
            </w:r>
          </w:p>
          <w:p w:rsidR="006D230F" w:rsidRPr="00DB7074" w:rsidRDefault="006D230F" w:rsidP="00D45A9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Мартівської  загальноосвітньої школи І-ІІІ ступенів  </w:t>
            </w:r>
          </w:p>
          <w:p w:rsidR="006D230F" w:rsidRPr="00DB7074" w:rsidRDefault="006D230F" w:rsidP="00D45A9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7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Печенізької районної ради Харківської області</w:t>
            </w:r>
          </w:p>
          <w:p w:rsidR="006D230F" w:rsidRPr="00440021" w:rsidRDefault="006D230F" w:rsidP="00D45A9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4F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щодо  профілактики  наркоманії, алкоголізму, </w:t>
            </w:r>
            <w:proofErr w:type="spellStart"/>
            <w:r w:rsidRPr="00E14F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тютюнопаління</w:t>
            </w:r>
            <w:proofErr w:type="spellEnd"/>
            <w:r w:rsidRPr="00E14F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DB70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  учнів  загальноосвітніх  навчальних  закладів </w:t>
            </w:r>
            <w:r w:rsidRPr="004400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району</w:t>
            </w:r>
          </w:p>
          <w:p w:rsidR="006D230F" w:rsidRPr="00DB7074" w:rsidRDefault="006D230F" w:rsidP="00D45A9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0021">
              <w:rPr>
                <w:rFonts w:ascii="Times New Roman" w:hAnsi="Times New Roman"/>
                <w:b/>
                <w:sz w:val="28"/>
                <w:szCs w:val="28"/>
              </w:rPr>
              <w:t>у  2017</w:t>
            </w:r>
            <w:r w:rsidRPr="004400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Pr="00440021">
              <w:rPr>
                <w:rFonts w:ascii="Times New Roman" w:hAnsi="Times New Roman"/>
                <w:b/>
                <w:sz w:val="28"/>
                <w:szCs w:val="28"/>
              </w:rPr>
              <w:t xml:space="preserve"> 2018  н.р.</w:t>
            </w:r>
          </w:p>
          <w:p w:rsidR="006D230F" w:rsidRPr="00DB7074" w:rsidRDefault="006D230F" w:rsidP="00D45A9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3"/>
              <w:gridCol w:w="5957"/>
              <w:gridCol w:w="1793"/>
              <w:gridCol w:w="1701"/>
            </w:tblGrid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proofErr w:type="gram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Заходи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Місце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проведення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Терміни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виконання</w:t>
                  </w:r>
                  <w:proofErr w:type="spellEnd"/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0F0AB6" w:rsidRDefault="006D230F" w:rsidP="00D45A90">
                  <w:pPr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Проводити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роз’яснювальну роботу серед учнів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школи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щодо кримінальної відповідальності за дії, пов’язані з незаконним обігом наркотиків,  психотропних речовин та їх аналогів.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Кабінет історії, класні кімнати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Упродовж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DB7074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Повідомляти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правоохоронні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органи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можливі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факти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поширення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наркотичних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і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психотропних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речовин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школі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Постійно</w:t>
                  </w:r>
                  <w:proofErr w:type="spellEnd"/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ести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тиждень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правових знань 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школі 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за участі працівників органів внутрішніх справ, відділу у справах дітей райдержадміністрації,  районного центру соціальних служб сім’ї, дітей та молоді, лікарів, представників громадських організацій.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DB7074" w:rsidRDefault="006D230F" w:rsidP="00D45A90">
                  <w:pPr>
                    <w:ind w:left="-8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 04.12.2017 по 08.12.2017</w:t>
                  </w:r>
                </w:p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tabs>
                      <w:tab w:val="num" w:pos="0"/>
                    </w:tabs>
                    <w:ind w:right="26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Обговорити на нарадах,  педагогічних радах 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школі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і методичн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ому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об’єднанн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класних керівників 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ефективність діяльності педагогічн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ого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колектив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щодо проведення  діяльності з питань формування здорового способу життя та шкідливого впливу на здоров’я дітей алкоголю, тютюну, наркотичних речовин.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</w:t>
                  </w:r>
                </w:p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Упродовж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0F0AB6" w:rsidRDefault="006D230F" w:rsidP="00D45A90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Рекомендувати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батькам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звертатися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практичних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психологів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лікарів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наркологів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при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виявленні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відхилень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поведінці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їх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дітей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ранніх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ознак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наркоманії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серед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ідлітків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Мартівська ЗОШ І-ІІІ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DB7074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У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та під час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батьківських зборів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Організувати педагогічну просвіту батьків з використанням сучасних форм і методів та активне залучення їх до профілактичної роботи щодо запобігання шкідливих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узалежнень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Постійно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Розмі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стити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на інформаційних стендах 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школі, зокрема в класних кімнатах,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матеріали про шкідливі наслідки для здоров’я людини вживання тютюнових виробів, практичні поради щодо здорового способу життя, рекомендації щодо відмови від вживання тютюнових виробів.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Організовувати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 провести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7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квітня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Всесвітній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здоров’я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школ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Всеукраїнськ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урок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здоров’я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DB7074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Квітень 2017</w:t>
                  </w:r>
                </w:p>
              </w:tc>
            </w:tr>
            <w:tr w:rsidR="006D230F" w:rsidRPr="00440021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30F" w:rsidRPr="006D52E6" w:rsidRDefault="006D230F" w:rsidP="00D45A90">
                  <w:pPr>
                    <w:tabs>
                      <w:tab w:val="num" w:pos="1080"/>
                      <w:tab w:val="num" w:pos="1260"/>
                    </w:tabs>
                    <w:ind w:right="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Впроваджувати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інформаційно-освітні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психологічні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тренінги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школі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</w:p>
              </w:tc>
            </w:tr>
            <w:tr w:rsidR="006D230F" w:rsidRPr="00EC0924" w:rsidTr="00D45A90">
              <w:trPr>
                <w:trHeight w:val="1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6D52E6" w:rsidRDefault="006D230F" w:rsidP="00D45A90">
                  <w:pPr>
                    <w:pStyle w:val="a3"/>
                    <w:rPr>
                      <w:sz w:val="24"/>
                      <w:szCs w:val="24"/>
                    </w:rPr>
                  </w:pPr>
                  <w:r w:rsidRPr="006D52E6">
                    <w:rPr>
                      <w:sz w:val="24"/>
                      <w:szCs w:val="24"/>
                    </w:rPr>
                    <w:t xml:space="preserve">Взяти участь у </w:t>
                  </w:r>
                  <w:r w:rsidRPr="006D52E6">
                    <w:rPr>
                      <w:rStyle w:val="FontStyle13"/>
                      <w:b w:val="0"/>
                    </w:rPr>
                    <w:t>фестивалі - конкурсі «Молодь обирає здоров’я!» серед учнів загальноосвітніх навчальних закладів району.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C092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освіти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ІІ семестр 2017/2018 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6D230F" w:rsidRPr="00440021" w:rsidTr="00D45A90">
              <w:trPr>
                <w:trHeight w:val="1874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C092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11.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6D52E6" w:rsidRDefault="006D230F" w:rsidP="00D45A9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Організувати книжкові 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виставоки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презентації видань про запобігання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шкі</w:t>
                  </w: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дливих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узалежнень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тапопуляризацію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здорового способу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життя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 </w:t>
                  </w: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школі</w:t>
                  </w: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</w:t>
                  </w:r>
                  <w:proofErr w:type="spellStart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продовж</w:t>
                  </w:r>
                  <w:proofErr w:type="spellEnd"/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/</w:t>
                  </w: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2018 н.р.</w:t>
                  </w:r>
                </w:p>
              </w:tc>
            </w:tr>
            <w:tr w:rsidR="006D230F" w:rsidRPr="00440021" w:rsidTr="00D45A90">
              <w:trPr>
                <w:trHeight w:val="1164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6D52E6" w:rsidRDefault="006D230F" w:rsidP="00D45A9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бесіди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виховні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години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круглі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столи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в  </w:t>
                  </w:r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таборі з денним перебуванням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щодо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попередження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шкідливих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узалежнень</w:t>
                  </w:r>
                  <w:proofErr w:type="spellEnd"/>
                  <w:r w:rsidRPr="006D52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Табори</w:t>
                  </w:r>
                </w:p>
                <w:p w:rsidR="006D230F" w:rsidRPr="000F0AB6" w:rsidRDefault="006D230F" w:rsidP="00D45A9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 денним перебуванням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Червень 2018</w:t>
                  </w:r>
                </w:p>
              </w:tc>
            </w:tr>
            <w:tr w:rsidR="006D230F" w:rsidRPr="00440021" w:rsidTr="00D45A90">
              <w:trPr>
                <w:trHeight w:val="1269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widowControl w:val="0"/>
                    <w:spacing w:line="183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0F0AB6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6D52E6" w:rsidRDefault="006D230F" w:rsidP="00D45A90">
                  <w:pPr>
                    <w:pStyle w:val="a3"/>
                    <w:spacing w:line="276" w:lineRule="auto"/>
                    <w:rPr>
                      <w:rStyle w:val="FontStyle13"/>
                      <w:b w:val="0"/>
                      <w:bCs w:val="0"/>
                    </w:rPr>
                  </w:pPr>
                  <w:r w:rsidRPr="006D52E6">
                    <w:rPr>
                      <w:rStyle w:val="FontStyle13"/>
                      <w:b w:val="0"/>
                    </w:rPr>
                    <w:t xml:space="preserve">Організувати у школі відзначення Всеукраїнського дня боротьби з </w:t>
                  </w:r>
                  <w:proofErr w:type="spellStart"/>
                  <w:r w:rsidRPr="006D52E6">
                    <w:rPr>
                      <w:rStyle w:val="FontStyle13"/>
                      <w:b w:val="0"/>
                    </w:rPr>
                    <w:t>тютюнопалінням</w:t>
                  </w:r>
                  <w:proofErr w:type="spellEnd"/>
                  <w:r w:rsidRPr="006D52E6">
                    <w:rPr>
                      <w:rStyle w:val="FontStyle13"/>
                      <w:b w:val="0"/>
                    </w:rPr>
                    <w:t>.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Мартівська ЗОШ І-ІІІ ступенів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30F" w:rsidRPr="000F0AB6" w:rsidRDefault="006D230F" w:rsidP="00D45A90">
                  <w:pPr>
                    <w:pStyle w:val="a3"/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F0AB6">
                    <w:rPr>
                      <w:sz w:val="24"/>
                      <w:szCs w:val="24"/>
                    </w:rPr>
                    <w:t>31.05.2018</w:t>
                  </w:r>
                </w:p>
              </w:tc>
            </w:tr>
          </w:tbl>
          <w:p w:rsidR="006D230F" w:rsidRPr="00440021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6D230F" w:rsidRPr="00440021" w:rsidRDefault="006D230F" w:rsidP="00D45A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6D230F" w:rsidRPr="00440021" w:rsidRDefault="006D230F" w:rsidP="00D45A90">
            <w:pPr>
              <w:spacing w:after="0" w:line="240" w:lineRule="auto"/>
              <w:ind w:left="-808" w:firstLine="8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8479B" w:rsidRPr="006D230F" w:rsidRDefault="00C8479B">
      <w:pPr>
        <w:rPr>
          <w:rFonts w:ascii="Times New Roman" w:hAnsi="Times New Roman" w:cs="Times New Roman"/>
          <w:sz w:val="28"/>
          <w:szCs w:val="28"/>
        </w:rPr>
      </w:pPr>
    </w:p>
    <w:sectPr w:rsidR="00C8479B" w:rsidRPr="006D230F" w:rsidSect="0086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230F"/>
    <w:rsid w:val="0048581F"/>
    <w:rsid w:val="006D230F"/>
    <w:rsid w:val="00860612"/>
    <w:rsid w:val="00C8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ntStyle13">
    <w:name w:val="Font Style13"/>
    <w:rsid w:val="006D230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4904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2017-11-02T08:15:00Z</dcterms:created>
  <dcterms:modified xsi:type="dcterms:W3CDTF">2017-11-02T08:36:00Z</dcterms:modified>
</cp:coreProperties>
</file>